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C9" w:rsidRDefault="008A6CB6" w:rsidP="00A83256">
      <w:pPr>
        <w:spacing w:after="0" w:line="240" w:lineRule="auto"/>
        <w:jc w:val="center"/>
        <w:rPr>
          <w:sz w:val="32"/>
          <w:szCs w:val="32"/>
          <w:lang w:val="es-ES"/>
        </w:rPr>
      </w:pPr>
      <w:r w:rsidRPr="00A83256">
        <w:rPr>
          <w:sz w:val="32"/>
          <w:szCs w:val="32"/>
          <w:lang w:val="es-ES"/>
        </w:rPr>
        <w:t>Retiro</w:t>
      </w:r>
      <w:r w:rsidR="00872C18" w:rsidRPr="00A83256">
        <w:rPr>
          <w:sz w:val="32"/>
          <w:szCs w:val="32"/>
          <w:lang w:val="es-ES"/>
        </w:rPr>
        <w:t xml:space="preserve"> de 12 Pasos </w:t>
      </w:r>
      <w:r w:rsidR="002903C2" w:rsidRPr="00A83256">
        <w:rPr>
          <w:sz w:val="32"/>
          <w:szCs w:val="32"/>
          <w:lang w:val="es-ES"/>
        </w:rPr>
        <w:t>para codependientes</w:t>
      </w:r>
      <w:r w:rsidR="00872C18" w:rsidRPr="00A83256">
        <w:rPr>
          <w:sz w:val="32"/>
          <w:szCs w:val="32"/>
          <w:lang w:val="es-ES"/>
        </w:rPr>
        <w:t xml:space="preserve"> en 12 semanas</w:t>
      </w:r>
    </w:p>
    <w:p w:rsidR="00A83256" w:rsidRPr="00A83256" w:rsidRDefault="00A83256" w:rsidP="00A83256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9B2EC9" w:rsidRPr="00A83256" w:rsidRDefault="009B2EC9" w:rsidP="00A83256">
      <w:pPr>
        <w:spacing w:after="0" w:line="240" w:lineRule="auto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Primera Sesión</w:t>
      </w:r>
    </w:p>
    <w:p w:rsidR="009B2EC9" w:rsidRPr="00A83256" w:rsidRDefault="009B2EC9" w:rsidP="00A83256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Son doce semanas pero no es un paso por semana.</w:t>
      </w:r>
    </w:p>
    <w:p w:rsidR="009B2EC9" w:rsidRPr="00A83256" w:rsidRDefault="00DA48E6" w:rsidP="00A83256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Los Patrones de Recuperación de la codependencia (PRC).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La gran categoría es control. 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Cómo paso de la columna de codependencia a la de recuperación.</w:t>
      </w:r>
    </w:p>
    <w:p w:rsidR="009B2EC9" w:rsidRPr="00A83256" w:rsidRDefault="009B2EC9" w:rsidP="00A83256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¿Qué es la codependencia?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CoDA no tiene una definición de qué es codependencia.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adicción al control.</w:t>
      </w:r>
    </w:p>
    <w:p w:rsidR="009B2EC9" w:rsidRPr="00A83256" w:rsidRDefault="00DA48E6" w:rsidP="00A83256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Comienza hoy mismo. Las prácticas de: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Inventario diario.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Oración y meditación.  </w:t>
      </w:r>
    </w:p>
    <w:p w:rsidR="009B2EC9" w:rsidRPr="00A83256" w:rsidRDefault="009B2EC9" w:rsidP="00A83256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Los autocuidados como servicio. </w:t>
      </w:r>
    </w:p>
    <w:p w:rsidR="009B2EC9" w:rsidRPr="00A83256" w:rsidRDefault="00DA48E6" w:rsidP="00A83256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El anonimato y los secretos. </w:t>
      </w:r>
    </w:p>
    <w:p w:rsidR="009B2EC9" w:rsidRPr="00A83256" w:rsidRDefault="00DA48E6" w:rsidP="00A83256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Cómo nos comprometemos: madrina o padrino de inventario.</w:t>
      </w:r>
    </w:p>
    <w:p w:rsidR="009B2EC9" w:rsidRPr="00A83256" w:rsidRDefault="009B2EC9" w:rsidP="00A83256">
      <w:pPr>
        <w:pStyle w:val="ListParagraph"/>
        <w:spacing w:after="0" w:line="240" w:lineRule="auto"/>
        <w:contextualSpacing w:val="0"/>
        <w:rPr>
          <w:lang w:val="es-ES"/>
        </w:rPr>
      </w:pPr>
    </w:p>
    <w:p w:rsidR="009B2EC9" w:rsidRPr="00A83256" w:rsidRDefault="009B2EC9" w:rsidP="00A83256">
      <w:pPr>
        <w:spacing w:after="0" w:line="240" w:lineRule="auto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Segunda Sesión</w:t>
      </w:r>
    </w:p>
    <w:p w:rsidR="009B2EC9" w:rsidRPr="00A83256" w:rsidRDefault="00DA48E6" w:rsidP="00A83256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La codependencia. Una enfermedad debilitante, progresiva y fatal.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La compulsión y la fantasía del control.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 xml:space="preserve">Los comportamientos auto-derrotistas. 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Características de la reacción codependiente: impulsiva, compulsiva y obsesiva.</w:t>
      </w:r>
    </w:p>
    <w:p w:rsidR="009B2EC9" w:rsidRPr="00A83256" w:rsidRDefault="00DA48E6" w:rsidP="00A83256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Los Pasos</w:t>
      </w:r>
      <w:r w:rsidR="009B2EC9" w:rsidRPr="00A83256">
        <w:rPr>
          <w:lang w:val="es-ES"/>
        </w:rPr>
        <w:t>.</w:t>
      </w:r>
      <w:r w:rsidRPr="00A83256">
        <w:rPr>
          <w:lang w:val="es-ES"/>
        </w:rPr>
        <w:t xml:space="preserve"> 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Son testimonios, no mandatos.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No hace falta creer en ellos para que funcionen.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Funcionan cuando se trabajan.</w:t>
      </w:r>
    </w:p>
    <w:p w:rsidR="009B2EC9" w:rsidRPr="00A83256" w:rsidRDefault="00DA48E6" w:rsidP="00A83256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Pequeña historia de los Pasos</w:t>
      </w:r>
      <w:r w:rsidR="009B2EC9" w:rsidRPr="00A83256">
        <w:rPr>
          <w:lang w:val="es-ES"/>
        </w:rPr>
        <w:t>.</w:t>
      </w:r>
      <w:r w:rsidRPr="00A83256">
        <w:rPr>
          <w:lang w:val="es-ES"/>
        </w:rPr>
        <w:t xml:space="preserve"> 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proofErr w:type="spellStart"/>
      <w:r w:rsidRPr="00A83256">
        <w:rPr>
          <w:lang w:val="es-ES"/>
        </w:rPr>
        <w:t>Ebby</w:t>
      </w:r>
      <w:proofErr w:type="spellEnd"/>
      <w:r w:rsidRPr="00A83256">
        <w:rPr>
          <w:lang w:val="es-ES"/>
        </w:rPr>
        <w:t xml:space="preserve">, Bill y el grupo de Oxford. 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 xml:space="preserve">De cómo 6 Pasos llegaron a ser 6. </w:t>
      </w:r>
    </w:p>
    <w:p w:rsidR="009B2EC9" w:rsidRPr="00A83256" w:rsidRDefault="009B2EC9" w:rsidP="00A83256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Algunos detalles para reflexionar.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 xml:space="preserve">La teoría de Robert </w:t>
      </w:r>
      <w:proofErr w:type="spellStart"/>
      <w:r w:rsidRPr="00A83256">
        <w:rPr>
          <w:lang w:val="es-ES"/>
        </w:rPr>
        <w:t>Burney</w:t>
      </w:r>
      <w:proofErr w:type="spellEnd"/>
      <w:r w:rsidRPr="00A83256">
        <w:rPr>
          <w:lang w:val="es-ES"/>
        </w:rPr>
        <w:t xml:space="preserve"> (Codependencia la danza de las almas heridas) sobre las adicciones.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 xml:space="preserve">“Creer en” versus “creer que”. </w:t>
      </w:r>
    </w:p>
    <w:p w:rsidR="009B2EC9" w:rsidRPr="00A83256" w:rsidRDefault="009B2EC9" w:rsidP="00A83256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Sólo un codependiente puede entender a otro codependiente.</w:t>
      </w:r>
    </w:p>
    <w:p w:rsidR="00DA48E6" w:rsidRPr="00A83256" w:rsidRDefault="00DA48E6" w:rsidP="00A83256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 xml:space="preserve">El Libro Azul de </w:t>
      </w:r>
      <w:proofErr w:type="spellStart"/>
      <w:r w:rsidRPr="00A83256">
        <w:rPr>
          <w:lang w:val="es-ES"/>
        </w:rPr>
        <w:t>A.A</w:t>
      </w:r>
      <w:proofErr w:type="spellEnd"/>
      <w:r w:rsidRPr="00A83256">
        <w:rPr>
          <w:lang w:val="es-ES"/>
        </w:rPr>
        <w:t>. y el Libro Agua de CoDA.</w:t>
      </w:r>
    </w:p>
    <w:p w:rsidR="009B2EC9" w:rsidRPr="00A83256" w:rsidRDefault="009B2EC9" w:rsidP="00A83256">
      <w:pPr>
        <w:spacing w:after="0" w:line="240" w:lineRule="auto"/>
        <w:rPr>
          <w:sz w:val="24"/>
          <w:szCs w:val="24"/>
          <w:highlight w:val="lightGray"/>
          <w:lang w:val="es-ES"/>
        </w:rPr>
      </w:pPr>
    </w:p>
    <w:p w:rsidR="003959A0" w:rsidRPr="00A83256" w:rsidRDefault="009B2EC9" w:rsidP="00A83256">
      <w:pPr>
        <w:spacing w:after="0" w:line="240" w:lineRule="auto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Tercera Sesión</w:t>
      </w:r>
    </w:p>
    <w:p w:rsidR="009B2EC9" w:rsidRPr="00A83256" w:rsidRDefault="00F86729" w:rsidP="00A83256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Los Pasos en tres bloques</w:t>
      </w:r>
      <w:r w:rsidR="009B2EC9" w:rsidRPr="00A83256">
        <w:rPr>
          <w:lang w:val="es-ES"/>
        </w:rPr>
        <w:t>.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Rendición (1,2 y 3).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Transformación (4 al 9).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 Mantenimiento y Crecimiento con Prácticas Diarias (10, 11 y 12).</w:t>
      </w:r>
    </w:p>
    <w:p w:rsidR="009B2EC9" w:rsidRPr="00A83256" w:rsidRDefault="00F97A39" w:rsidP="00A83256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Paso 1. </w:t>
      </w:r>
      <w:r w:rsidR="00872C18" w:rsidRPr="00A83256">
        <w:rPr>
          <w:lang w:val="es-ES"/>
        </w:rPr>
        <w:t>El regalo de la desesperación</w:t>
      </w:r>
      <w:r w:rsidR="007D203C" w:rsidRPr="00A83256">
        <w:rPr>
          <w:lang w:val="es-ES"/>
        </w:rPr>
        <w:t xml:space="preserve">: </w:t>
      </w:r>
      <w:r w:rsidR="00FA00B2" w:rsidRPr="00A83256">
        <w:rPr>
          <w:rFonts w:eastAsia="Times New Roman" w:cs="Times New Roman"/>
          <w:lang w:val="es-MX"/>
        </w:rPr>
        <w:t>Admitimos que éramos impotentes ante otros y que nuestra vida se había vuelto ingobernable</w:t>
      </w:r>
      <w:r w:rsidR="009B2EC9" w:rsidRPr="00A83256">
        <w:rPr>
          <w:rFonts w:eastAsia="Times New Roman" w:cs="Times New Roman"/>
          <w:lang w:val="es-MX"/>
        </w:rPr>
        <w:t>.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Una enfermedad debilitante, progresiva y fatal. 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La enfermedad que me dice que no tengo una enfermedad. Libro Grande pp. 41 y 42 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eastAsia="Times New Roman" w:cs="Times New Roman"/>
          <w:lang w:val="es-MX"/>
        </w:rPr>
      </w:pPr>
      <w:r w:rsidRPr="00A83256">
        <w:rPr>
          <w:rFonts w:eastAsia="Times New Roman" w:cs="Times New Roman"/>
          <w:lang w:val="es-MX"/>
        </w:rPr>
        <w:t>Falta de poder. Eses es nuestro dilema. Libro Grande p.45</w:t>
      </w:r>
    </w:p>
    <w:p w:rsidR="009B2EC9" w:rsidRPr="00A83256" w:rsidRDefault="009B2EC9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eastAsia="Times New Roman" w:cs="Times New Roman"/>
          <w:lang w:val="es-MX"/>
        </w:rPr>
      </w:pPr>
      <w:r w:rsidRPr="00A83256">
        <w:rPr>
          <w:lang w:val="es-ES_tradnl"/>
        </w:rPr>
        <w:t xml:space="preserve">La oración del Primer Paso de CoDA. </w:t>
      </w:r>
    </w:p>
    <w:p w:rsidR="009B2EC9" w:rsidRPr="00A83256" w:rsidRDefault="009B2EC9" w:rsidP="00A83256">
      <w:pPr>
        <w:pStyle w:val="ListParagraph"/>
        <w:spacing w:after="0" w:line="240" w:lineRule="auto"/>
        <w:contextualSpacing w:val="0"/>
        <w:rPr>
          <w:lang w:val="es-ES"/>
        </w:rPr>
      </w:pPr>
    </w:p>
    <w:p w:rsidR="00382A5E" w:rsidRPr="00A83256" w:rsidRDefault="00FA00B2" w:rsidP="00A83256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_tradnl"/>
        </w:rPr>
        <w:t xml:space="preserve">Paso 2. El regalo de la esperanza: </w:t>
      </w:r>
      <w:r w:rsidRPr="00A83256">
        <w:rPr>
          <w:rFonts w:eastAsia="Times New Roman" w:cs="Times New Roman"/>
          <w:color w:val="000000"/>
          <w:lang w:val="es-MX"/>
        </w:rPr>
        <w:t>Llegamos al convencimiento de que un Poder Superior podría restaurar nuestro sano juicio.</w:t>
      </w:r>
      <w:r w:rsidR="009B2EC9" w:rsidRPr="00A83256">
        <w:rPr>
          <w:lang w:val="es-ES"/>
        </w:rPr>
        <w:t xml:space="preserve"> </w:t>
      </w:r>
    </w:p>
    <w:p w:rsidR="00382A5E" w:rsidRPr="00A83256" w:rsidRDefault="00382A5E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rFonts w:eastAsia="Times New Roman" w:cs="Times New Roman"/>
          <w:color w:val="000000"/>
          <w:lang w:val="es-MX"/>
        </w:rPr>
        <w:t>Solamente necesitábamos hacernos una breve pregunta. Libro Grande p.47.</w:t>
      </w:r>
    </w:p>
    <w:p w:rsidR="00382A5E" w:rsidRPr="00A83256" w:rsidRDefault="00382A5E" w:rsidP="00A83256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_tradnl"/>
        </w:rPr>
        <w:t xml:space="preserve">La codependencia, aunque no se cura, se recupera. </w:t>
      </w:r>
    </w:p>
    <w:p w:rsidR="00FA00B2" w:rsidRPr="00A83256" w:rsidRDefault="00F97A39" w:rsidP="00A83256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_tradnl"/>
        </w:rPr>
        <w:lastRenderedPageBreak/>
        <w:t xml:space="preserve">Paso 3. </w:t>
      </w:r>
      <w:r w:rsidR="007D203C" w:rsidRPr="00A83256">
        <w:rPr>
          <w:lang w:val="es-ES_tradnl"/>
        </w:rPr>
        <w:t>E</w:t>
      </w:r>
      <w:r w:rsidR="00872C18" w:rsidRPr="00A83256">
        <w:rPr>
          <w:lang w:val="es-ES_tradnl"/>
        </w:rPr>
        <w:t>l regalo de la decisión</w:t>
      </w:r>
      <w:r w:rsidR="007D203C" w:rsidRPr="00A83256">
        <w:rPr>
          <w:lang w:val="es-ES_tradnl"/>
        </w:rPr>
        <w:t xml:space="preserve">: </w:t>
      </w:r>
    </w:p>
    <w:p w:rsidR="00FA00B2" w:rsidRPr="00A83256" w:rsidRDefault="00FA00B2" w:rsidP="00A83256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_tradnl"/>
        </w:rPr>
        <w:t>¿Cómo tomo la decisión si no confío?</w:t>
      </w:r>
    </w:p>
    <w:p w:rsidR="00382A5E" w:rsidRPr="00A83256" w:rsidRDefault="00382A5E" w:rsidP="00A83256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lang w:val="es-ES"/>
        </w:rPr>
      </w:pPr>
      <w:r w:rsidRPr="00A83256">
        <w:rPr>
          <w:rFonts w:eastAsia="Times New Roman" w:cs="Times New Roman"/>
          <w:color w:val="000000"/>
          <w:lang w:val="es-MX"/>
        </w:rPr>
        <w:t>La meta es estar recuperado.</w:t>
      </w:r>
    </w:p>
    <w:p w:rsidR="00FA00B2" w:rsidRPr="00A83256" w:rsidRDefault="00FA00B2" w:rsidP="00A83256">
      <w:pPr>
        <w:pStyle w:val="ListParagraph"/>
        <w:spacing w:after="0" w:line="240" w:lineRule="auto"/>
        <w:ind w:left="450"/>
        <w:contextualSpacing w:val="0"/>
        <w:rPr>
          <w:sz w:val="24"/>
          <w:szCs w:val="24"/>
          <w:lang w:val="es-ES"/>
        </w:rPr>
      </w:pPr>
    </w:p>
    <w:p w:rsidR="009B2EC9" w:rsidRPr="00A83256" w:rsidRDefault="009B2EC9" w:rsidP="00A83256">
      <w:pPr>
        <w:spacing w:after="0" w:line="240" w:lineRule="auto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Cuarta Sesión</w:t>
      </w:r>
    </w:p>
    <w:p w:rsidR="00382A5E" w:rsidRPr="00A83256" w:rsidRDefault="00547A23" w:rsidP="00A83256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Los bloqueos que nos separan del presente</w:t>
      </w:r>
      <w:r w:rsidR="00382A5E" w:rsidRPr="00A83256">
        <w:rPr>
          <w:lang w:val="es-ES"/>
        </w:rPr>
        <w:t>.</w:t>
      </w:r>
    </w:p>
    <w:p w:rsidR="00382A5E" w:rsidRPr="00A83256" w:rsidRDefault="000F3016" w:rsidP="00A83256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R</w:t>
      </w:r>
      <w:r w:rsidR="00A80CF1" w:rsidRPr="00A83256">
        <w:rPr>
          <w:lang w:val="es-ES"/>
        </w:rPr>
        <w:t>esentimientos</w:t>
      </w:r>
      <w:r w:rsidR="00382A5E" w:rsidRPr="00A83256">
        <w:rPr>
          <w:lang w:val="es-ES"/>
        </w:rPr>
        <w:t xml:space="preserve"> y </w:t>
      </w:r>
      <w:r w:rsidR="00547A23" w:rsidRPr="00A83256">
        <w:rPr>
          <w:lang w:val="es-ES"/>
        </w:rPr>
        <w:t>remordimientos (pasado)</w:t>
      </w:r>
      <w:r w:rsidR="00382A5E" w:rsidRPr="00A83256">
        <w:rPr>
          <w:lang w:val="es-ES"/>
        </w:rPr>
        <w:t>.</w:t>
      </w:r>
    </w:p>
    <w:p w:rsidR="00382A5E" w:rsidRPr="00A83256" w:rsidRDefault="00382A5E" w:rsidP="00A83256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M</w:t>
      </w:r>
      <w:r w:rsidR="00547A23" w:rsidRPr="00A83256">
        <w:rPr>
          <w:lang w:val="es-ES"/>
        </w:rPr>
        <w:t>iedos (futuro)</w:t>
      </w:r>
      <w:r w:rsidR="00A43AA8" w:rsidRPr="00A83256">
        <w:rPr>
          <w:lang w:val="es-ES"/>
        </w:rPr>
        <w:t>.</w:t>
      </w:r>
    </w:p>
    <w:p w:rsidR="00382A5E" w:rsidRPr="00A83256" w:rsidRDefault="00A43AA8" w:rsidP="00A83256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¿Cuántos artículos en nuestra primera ronda con este formato? Invitemos el azar.</w:t>
      </w:r>
    </w:p>
    <w:p w:rsidR="00382A5E" w:rsidRPr="00A83256" w:rsidRDefault="00547A23" w:rsidP="00A83256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planilla de resentimientos de</w:t>
      </w:r>
      <w:r w:rsidR="00872C18" w:rsidRPr="00A83256">
        <w:rPr>
          <w:lang w:val="es-ES"/>
        </w:rPr>
        <w:t>l 4to</w:t>
      </w:r>
      <w:r w:rsidRPr="00A83256">
        <w:rPr>
          <w:lang w:val="es-ES"/>
        </w:rPr>
        <w:t>.</w:t>
      </w:r>
      <w:r w:rsidR="00872C18" w:rsidRPr="00A83256">
        <w:rPr>
          <w:lang w:val="es-ES"/>
        </w:rPr>
        <w:t xml:space="preserve"> Paso</w:t>
      </w:r>
      <w:r w:rsidR="00382A5E" w:rsidRPr="00A83256">
        <w:rPr>
          <w:lang w:val="es-ES"/>
        </w:rPr>
        <w:t>.</w:t>
      </w:r>
    </w:p>
    <w:p w:rsidR="00C53043" w:rsidRPr="00A83256" w:rsidRDefault="00C53043" w:rsidP="00A83256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La Cuarta Columna y ¿mi parte</w:t>
      </w:r>
      <w:r w:rsidRPr="00A83256">
        <w:rPr>
          <w:sz w:val="24"/>
          <w:szCs w:val="24"/>
          <w:lang w:val="es-ES"/>
        </w:rPr>
        <w:t>?</w:t>
      </w:r>
    </w:p>
    <w:p w:rsidR="005B6D25" w:rsidRPr="00A83256" w:rsidRDefault="005B6D25" w:rsidP="00A83256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Inventario del Cuarto Paso</w:t>
      </w:r>
      <w:r w:rsidRPr="00A83256">
        <w:rPr>
          <w:lang w:val="es-ES"/>
        </w:rPr>
        <w:t xml:space="preserve"> (Parte 1)</w:t>
      </w:r>
      <w:r w:rsidRPr="00A83256">
        <w:rPr>
          <w:lang w:val="es-ES"/>
        </w:rPr>
        <w:t>.</w:t>
      </w:r>
    </w:p>
    <w:p w:rsidR="005B6D25" w:rsidRPr="00A83256" w:rsidRDefault="005B6D25" w:rsidP="00A83256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Inventario de Resentimientos.</w:t>
      </w:r>
    </w:p>
    <w:p w:rsidR="005B6D25" w:rsidRPr="00A83256" w:rsidRDefault="005B6D25" w:rsidP="00A83256">
      <w:pPr>
        <w:spacing w:after="0" w:line="240" w:lineRule="auto"/>
        <w:rPr>
          <w:sz w:val="24"/>
          <w:szCs w:val="24"/>
          <w:highlight w:val="lightGray"/>
          <w:lang w:val="es-ES"/>
        </w:rPr>
      </w:pPr>
    </w:p>
    <w:p w:rsidR="00872C18" w:rsidRPr="00A83256" w:rsidRDefault="00382A5E" w:rsidP="00A83256">
      <w:pPr>
        <w:spacing w:after="0" w:line="240" w:lineRule="auto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Quinta Sesión</w:t>
      </w:r>
      <w:r w:rsidR="00A83256">
        <w:rPr>
          <w:sz w:val="24"/>
          <w:szCs w:val="24"/>
          <w:lang w:val="es-ES"/>
        </w:rPr>
        <w:t xml:space="preserve">  19 de noviembre</w:t>
      </w:r>
    </w:p>
    <w:p w:rsidR="00382A5E" w:rsidRPr="00A83256" w:rsidRDefault="00382A5E" w:rsidP="00A8325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Inventario del Cuarto Paso</w:t>
      </w:r>
      <w:r w:rsidR="005B6D25" w:rsidRPr="00A83256">
        <w:rPr>
          <w:lang w:val="es-ES"/>
        </w:rPr>
        <w:t xml:space="preserve"> (Parte 2)</w:t>
      </w:r>
      <w:r w:rsidRPr="00A83256">
        <w:rPr>
          <w:lang w:val="es-ES"/>
        </w:rPr>
        <w:t>.</w:t>
      </w:r>
    </w:p>
    <w:p w:rsidR="00382A5E" w:rsidRPr="00A83256" w:rsidRDefault="00382A5E" w:rsidP="00A83256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Inventario de miedos.</w:t>
      </w:r>
    </w:p>
    <w:p w:rsidR="00382A5E" w:rsidRPr="00A83256" w:rsidRDefault="00382A5E" w:rsidP="00A83256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Inventario de Remordimientos.</w:t>
      </w:r>
    </w:p>
    <w:p w:rsidR="005B6D25" w:rsidRPr="00A83256" w:rsidRDefault="00382A5E" w:rsidP="00A83256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Inventario de Remordimientos Sexuales. </w:t>
      </w:r>
    </w:p>
    <w:p w:rsidR="005B6D25" w:rsidRPr="00A83256" w:rsidRDefault="00382A5E" w:rsidP="00A8325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Libro Grande (Azul de AA) y los ideales sexuales.</w:t>
      </w:r>
    </w:p>
    <w:p w:rsidR="00382A5E" w:rsidRPr="00A83256" w:rsidRDefault="00382A5E" w:rsidP="00A8325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Los PRC y el 4to. Paso.</w:t>
      </w:r>
    </w:p>
    <w:p w:rsidR="00872C18" w:rsidRPr="00A83256" w:rsidRDefault="00382A5E" w:rsidP="00A8325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 </w:t>
      </w:r>
      <w:r w:rsidR="00F54C9F" w:rsidRPr="00A83256">
        <w:rPr>
          <w:lang w:val="es-ES"/>
        </w:rPr>
        <w:t xml:space="preserve">(Tema paralelo) </w:t>
      </w:r>
      <w:r w:rsidR="002767BD" w:rsidRPr="00A83256">
        <w:rPr>
          <w:lang w:val="es-ES"/>
        </w:rPr>
        <w:t>¿Cómo va</w:t>
      </w:r>
      <w:r w:rsidR="00A43AA8" w:rsidRPr="00A83256">
        <w:rPr>
          <w:lang w:val="es-ES"/>
        </w:rPr>
        <w:t>n</w:t>
      </w:r>
      <w:r w:rsidR="002767BD" w:rsidRPr="00A83256">
        <w:rPr>
          <w:lang w:val="es-ES"/>
        </w:rPr>
        <w:t xml:space="preserve"> la meditación y los autocuidados?</w:t>
      </w:r>
    </w:p>
    <w:p w:rsidR="009A4C11" w:rsidRPr="00A83256" w:rsidRDefault="009A4C11" w:rsidP="00A83256">
      <w:pPr>
        <w:spacing w:after="0" w:line="240" w:lineRule="auto"/>
        <w:ind w:left="90" w:firstLine="720"/>
        <w:rPr>
          <w:sz w:val="24"/>
          <w:szCs w:val="24"/>
          <w:lang w:val="es-ES"/>
        </w:rPr>
      </w:pPr>
    </w:p>
    <w:p w:rsidR="005B6D25" w:rsidRPr="00A83256" w:rsidRDefault="00382A5E" w:rsidP="00A83256">
      <w:pPr>
        <w:spacing w:after="0" w:line="240" w:lineRule="auto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Sexta Sesión</w:t>
      </w:r>
      <w:r w:rsidR="00A83256">
        <w:rPr>
          <w:sz w:val="24"/>
          <w:szCs w:val="24"/>
          <w:lang w:val="es-ES"/>
        </w:rPr>
        <w:t xml:space="preserve"> 03 de diciembre</w:t>
      </w:r>
    </w:p>
    <w:p w:rsidR="005145FA" w:rsidRPr="00A83256" w:rsidRDefault="005B6D25" w:rsidP="00A83256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5to Paso</w:t>
      </w:r>
      <w:r w:rsidR="005145FA" w:rsidRPr="00A83256">
        <w:rPr>
          <w:lang w:val="es-ES"/>
        </w:rPr>
        <w:t>.</w:t>
      </w:r>
    </w:p>
    <w:p w:rsidR="005145FA" w:rsidRPr="00A83256" w:rsidRDefault="005145FA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¿Con quién?</w:t>
      </w:r>
      <w:bookmarkStart w:id="0" w:name="_GoBack"/>
      <w:bookmarkEnd w:id="0"/>
    </w:p>
    <w:p w:rsidR="005145FA" w:rsidRPr="00A83256" w:rsidRDefault="005145FA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¿Cómo?</w:t>
      </w:r>
    </w:p>
    <w:p w:rsidR="005145FA" w:rsidRPr="00A83256" w:rsidRDefault="005145FA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¿Cuándo?</w:t>
      </w:r>
    </w:p>
    <w:p w:rsidR="005145FA" w:rsidRPr="00A83256" w:rsidRDefault="005145FA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Una fórmula para relaciones amorosas y saludables.</w:t>
      </w:r>
    </w:p>
    <w:p w:rsidR="005B6D25" w:rsidRPr="00A83256" w:rsidRDefault="005B6D25" w:rsidP="00A83256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Descubriendo y repensando los defectos de carácter. Inmadurez y trauma.</w:t>
      </w:r>
    </w:p>
    <w:p w:rsidR="00A83256" w:rsidRPr="00A83256" w:rsidRDefault="00A83256" w:rsidP="00A83256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El 6to. Paso. </w:t>
      </w:r>
    </w:p>
    <w:p w:rsidR="00A83256" w:rsidRPr="00A83256" w:rsidRDefault="00A83256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Más información:</w:t>
      </w:r>
    </w:p>
    <w:p w:rsidR="00A83256" w:rsidRPr="00A83256" w:rsidRDefault="00A83256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Ranking o jerarquía de los </w:t>
      </w:r>
      <w:proofErr w:type="spellStart"/>
      <w:r w:rsidRPr="00A83256">
        <w:rPr>
          <w:lang w:val="es-ES"/>
        </w:rPr>
        <w:t>RPC</w:t>
      </w:r>
      <w:proofErr w:type="spellEnd"/>
      <w:r w:rsidRPr="00A83256">
        <w:rPr>
          <w:lang w:val="es-ES"/>
        </w:rPr>
        <w:t>.</w:t>
      </w:r>
    </w:p>
    <w:p w:rsidR="00A83256" w:rsidRPr="00A83256" w:rsidRDefault="00A83256" w:rsidP="00A83256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reunión con el PS.</w:t>
      </w:r>
    </w:p>
    <w:p w:rsidR="00A83256" w:rsidRPr="00A83256" w:rsidRDefault="00A83256" w:rsidP="00A83256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7mo. Paso.</w:t>
      </w:r>
    </w:p>
    <w:p w:rsidR="00A83256" w:rsidRPr="00A83256" w:rsidRDefault="00A83256" w:rsidP="00A83256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Basta con una oración.</w:t>
      </w:r>
    </w:p>
    <w:p w:rsidR="00A83256" w:rsidRPr="00A83256" w:rsidRDefault="00A83256" w:rsidP="00A83256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Motivación para seguir. Después de </w:t>
      </w:r>
      <w:r w:rsidRPr="00A83256">
        <w:rPr>
          <w:u w:val="single"/>
          <w:lang w:val="es-ES"/>
        </w:rPr>
        <w:t>comenzar</w:t>
      </w:r>
      <w:r w:rsidRPr="00A83256">
        <w:rPr>
          <w:lang w:val="es-ES"/>
        </w:rPr>
        <w:t xml:space="preserve"> el 9no Paso se ven las Promesas.</w:t>
      </w:r>
    </w:p>
    <w:p w:rsidR="005145FA" w:rsidRPr="00A83256" w:rsidRDefault="005145FA" w:rsidP="00A83256">
      <w:pPr>
        <w:spacing w:after="0" w:line="240" w:lineRule="auto"/>
        <w:ind w:left="360"/>
        <w:rPr>
          <w:sz w:val="24"/>
          <w:szCs w:val="24"/>
          <w:highlight w:val="lightGray"/>
          <w:lang w:val="es-ES"/>
        </w:rPr>
      </w:pPr>
    </w:p>
    <w:p w:rsidR="005145FA" w:rsidRPr="00A83256" w:rsidRDefault="005145FA" w:rsidP="00A83256">
      <w:pPr>
        <w:spacing w:after="0" w:line="240" w:lineRule="auto"/>
        <w:ind w:left="360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Séptima Sesión</w:t>
      </w:r>
      <w:r w:rsidR="00A83256">
        <w:rPr>
          <w:sz w:val="24"/>
          <w:szCs w:val="24"/>
          <w:lang w:val="es-ES"/>
        </w:rPr>
        <w:t xml:space="preserve"> 10 de diciembre</w:t>
      </w:r>
    </w:p>
    <w:p w:rsidR="00A83256" w:rsidRPr="00A83256" w:rsidRDefault="00A83256" w:rsidP="00A83256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El 8vo. Paso: 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Es solamente una lista.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importancia del acompañamiento o el problema del nivel de conciencia.</w:t>
      </w:r>
    </w:p>
    <w:p w:rsidR="00A83256" w:rsidRPr="00A83256" w:rsidRDefault="00A83256" w:rsidP="00A83256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¿Para qué son las enmiendas?</w:t>
      </w:r>
    </w:p>
    <w:p w:rsidR="00A83256" w:rsidRPr="00A83256" w:rsidRDefault="00A83256" w:rsidP="00A83256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Tipos de enmiendas: 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libertad de hacer algo diferente.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Opuestos.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Más información. </w:t>
      </w:r>
    </w:p>
    <w:p w:rsidR="00A83256" w:rsidRPr="00A83256" w:rsidRDefault="00A83256" w:rsidP="00A83256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sz w:val="24"/>
          <w:szCs w:val="24"/>
          <w:lang w:val="es-ES"/>
        </w:rPr>
      </w:pPr>
      <w:r w:rsidRPr="00A83256">
        <w:rPr>
          <w:lang w:val="es-ES"/>
        </w:rPr>
        <w:t>La búsqueda de la verdad propia</w:t>
      </w:r>
      <w:r w:rsidRPr="00A83256">
        <w:rPr>
          <w:sz w:val="24"/>
          <w:szCs w:val="24"/>
          <w:lang w:val="es-ES"/>
        </w:rPr>
        <w:t>.</w:t>
      </w:r>
    </w:p>
    <w:p w:rsidR="00A83256" w:rsidRPr="00A83256" w:rsidRDefault="00A83256" w:rsidP="00A83256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El 9no. Paso. 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planilla y sus columnas.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secreto es la disposición ¿Estás dispuesto a estar dispuesto?</w:t>
      </w:r>
    </w:p>
    <w:p w:rsidR="00A83256" w:rsidRPr="00A83256" w:rsidRDefault="00A83256" w:rsidP="00A83256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ejecución y los Tiempos de Dios.</w:t>
      </w:r>
    </w:p>
    <w:p w:rsidR="00A83256" w:rsidRDefault="00A83256" w:rsidP="00A83256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lastRenderedPageBreak/>
        <w:t>Las Promesas.</w:t>
      </w:r>
    </w:p>
    <w:p w:rsidR="005145FA" w:rsidRPr="00A83256" w:rsidRDefault="005145FA" w:rsidP="00A83256">
      <w:pPr>
        <w:spacing w:after="0" w:line="240" w:lineRule="auto"/>
        <w:ind w:left="360"/>
        <w:rPr>
          <w:sz w:val="24"/>
          <w:szCs w:val="24"/>
          <w:highlight w:val="lightGray"/>
          <w:lang w:val="es-ES"/>
        </w:rPr>
      </w:pPr>
    </w:p>
    <w:p w:rsidR="005145FA" w:rsidRPr="00A83256" w:rsidRDefault="005145FA" w:rsidP="00A83256">
      <w:pPr>
        <w:spacing w:after="0" w:line="240" w:lineRule="auto"/>
        <w:ind w:left="360"/>
        <w:jc w:val="center"/>
        <w:rPr>
          <w:sz w:val="24"/>
          <w:szCs w:val="24"/>
          <w:lang w:val="es-ES"/>
        </w:rPr>
      </w:pPr>
      <w:r w:rsidRPr="00A83256">
        <w:rPr>
          <w:sz w:val="24"/>
          <w:szCs w:val="24"/>
          <w:highlight w:val="lightGray"/>
          <w:lang w:val="es-ES"/>
        </w:rPr>
        <w:t>Octava Sesión</w:t>
      </w:r>
      <w:r w:rsidR="00A83256">
        <w:rPr>
          <w:sz w:val="24"/>
          <w:szCs w:val="24"/>
          <w:lang w:val="es-ES"/>
        </w:rPr>
        <w:t xml:space="preserve"> 17 de diciembre</w:t>
      </w:r>
    </w:p>
    <w:p w:rsidR="00A83256" w:rsidRPr="00A83256" w:rsidRDefault="00A83256" w:rsidP="00A83256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Las Prácticas se vuelven los Pasos del Mantenimiento y Crecimiento Espiritual.</w:t>
      </w:r>
    </w:p>
    <w:p w:rsidR="00A83256" w:rsidRPr="00A83256" w:rsidRDefault="00A83256" w:rsidP="00A83256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Paso 10. 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inventario se vuelve Paso.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Cuando nos equivocamos.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¿Qué significa “admitir inmediatamente” para un codependiente?</w:t>
      </w:r>
    </w:p>
    <w:p w:rsidR="00A83256" w:rsidRPr="00A83256" w:rsidRDefault="00A83256" w:rsidP="00A83256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Paso 11.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 xml:space="preserve">La Pausa y el Contacto Consciente. 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La Cuarta Dimensión.</w:t>
      </w:r>
    </w:p>
    <w:p w:rsidR="00A83256" w:rsidRPr="00A83256" w:rsidRDefault="00A83256" w:rsidP="00A83256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Paso 12.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No podemos conservar la recuperación si no la compartimos.</w:t>
      </w:r>
    </w:p>
    <w:p w:rsidR="00A83256" w:rsidRPr="00A83256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Servir es Amar.</w:t>
      </w:r>
    </w:p>
    <w:p w:rsidR="00F543F1" w:rsidRDefault="00A83256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 w:rsidRPr="00A83256">
        <w:rPr>
          <w:lang w:val="es-ES"/>
        </w:rPr>
        <w:t>El Legado de Responsabilidad de CoDA</w:t>
      </w:r>
      <w:r w:rsidR="00F543F1">
        <w:rPr>
          <w:lang w:val="es-ES"/>
        </w:rPr>
        <w:t>.</w:t>
      </w:r>
    </w:p>
    <w:p w:rsidR="00A83256" w:rsidRPr="00A83256" w:rsidRDefault="00F543F1" w:rsidP="00A83256">
      <w:pPr>
        <w:pStyle w:val="ListParagraph"/>
        <w:numPr>
          <w:ilvl w:val="1"/>
          <w:numId w:val="37"/>
        </w:numPr>
        <w:spacing w:after="0" w:line="240" w:lineRule="auto"/>
        <w:contextualSpacing w:val="0"/>
        <w:rPr>
          <w:lang w:val="es-ES"/>
        </w:rPr>
      </w:pPr>
      <w:r>
        <w:rPr>
          <w:lang w:val="es-ES"/>
        </w:rPr>
        <w:t>El amadrinamiento sin usar control</w:t>
      </w:r>
      <w:r w:rsidR="00A83256" w:rsidRPr="00A83256">
        <w:rPr>
          <w:lang w:val="es-ES"/>
        </w:rPr>
        <w:t>.</w:t>
      </w:r>
    </w:p>
    <w:p w:rsidR="005145FA" w:rsidRPr="00A83256" w:rsidRDefault="005145FA" w:rsidP="00A83256">
      <w:pPr>
        <w:pStyle w:val="ListParagraph"/>
        <w:spacing w:after="0" w:line="240" w:lineRule="auto"/>
        <w:contextualSpacing w:val="0"/>
        <w:rPr>
          <w:sz w:val="24"/>
          <w:szCs w:val="24"/>
          <w:lang w:val="es-ES"/>
        </w:rPr>
      </w:pPr>
    </w:p>
    <w:sectPr w:rsidR="005145FA" w:rsidRPr="00A83256" w:rsidSect="009A4C11">
      <w:headerReference w:type="default" r:id="rId8"/>
      <w:pgSz w:w="12240" w:h="15840"/>
      <w:pgMar w:top="720" w:right="864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8E" w:rsidRDefault="006A168E" w:rsidP="00664F8D">
      <w:pPr>
        <w:spacing w:after="0" w:line="240" w:lineRule="auto"/>
      </w:pPr>
      <w:r>
        <w:separator/>
      </w:r>
    </w:p>
  </w:endnote>
  <w:endnote w:type="continuationSeparator" w:id="0">
    <w:p w:rsidR="006A168E" w:rsidRDefault="006A168E" w:rsidP="0066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8E" w:rsidRDefault="006A168E" w:rsidP="00664F8D">
      <w:pPr>
        <w:spacing w:after="0" w:line="240" w:lineRule="auto"/>
      </w:pPr>
      <w:r>
        <w:separator/>
      </w:r>
    </w:p>
  </w:footnote>
  <w:footnote w:type="continuationSeparator" w:id="0">
    <w:p w:rsidR="006A168E" w:rsidRDefault="006A168E" w:rsidP="0066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8D" w:rsidRPr="00664F8D" w:rsidRDefault="00664F8D" w:rsidP="00664F8D">
    <w:pPr>
      <w:pStyle w:val="Header"/>
      <w:jc w:val="right"/>
      <w:rPr>
        <w:lang w:val="es-ES"/>
      </w:rPr>
    </w:pPr>
    <w:r w:rsidRPr="00664F8D">
      <w:rPr>
        <w:lang w:val="es-ES"/>
      </w:rPr>
      <w:t>Planillas disponibles en www.maruruzicka.com</w:t>
    </w:r>
    <w:r>
      <w:rPr>
        <w:lang w:val="es-ES"/>
      </w:rPr>
      <w:t xml:space="preserve"> / septiembre a diciembre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B0B"/>
    <w:multiLevelType w:val="hybridMultilevel"/>
    <w:tmpl w:val="4C9A3C26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5A08AA"/>
    <w:multiLevelType w:val="hybridMultilevel"/>
    <w:tmpl w:val="5AC6FB6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36C0131"/>
    <w:multiLevelType w:val="hybridMultilevel"/>
    <w:tmpl w:val="ADBA6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738E1"/>
    <w:multiLevelType w:val="hybridMultilevel"/>
    <w:tmpl w:val="E4E0036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059E3357"/>
    <w:multiLevelType w:val="hybridMultilevel"/>
    <w:tmpl w:val="7FA0B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32632"/>
    <w:multiLevelType w:val="hybridMultilevel"/>
    <w:tmpl w:val="205AA770"/>
    <w:lvl w:ilvl="0" w:tplc="045EEA2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A5D04"/>
    <w:multiLevelType w:val="hybridMultilevel"/>
    <w:tmpl w:val="7B002D52"/>
    <w:lvl w:ilvl="0" w:tplc="2C4CC55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F39CA"/>
    <w:multiLevelType w:val="hybridMultilevel"/>
    <w:tmpl w:val="D57ED0F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0DEA040F"/>
    <w:multiLevelType w:val="hybridMultilevel"/>
    <w:tmpl w:val="8E5AB0AC"/>
    <w:lvl w:ilvl="0" w:tplc="D2906F4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D2906F44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34E6E"/>
    <w:multiLevelType w:val="hybridMultilevel"/>
    <w:tmpl w:val="201AE268"/>
    <w:lvl w:ilvl="0" w:tplc="8B50F1E0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325659C4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60275"/>
    <w:multiLevelType w:val="hybridMultilevel"/>
    <w:tmpl w:val="CA76B478"/>
    <w:lvl w:ilvl="0" w:tplc="515E00D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26673"/>
    <w:multiLevelType w:val="hybridMultilevel"/>
    <w:tmpl w:val="160E9732"/>
    <w:lvl w:ilvl="0" w:tplc="4F9EB7F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D57BF"/>
    <w:multiLevelType w:val="hybridMultilevel"/>
    <w:tmpl w:val="567A1ECA"/>
    <w:lvl w:ilvl="0" w:tplc="D2A807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022AE92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47E09"/>
    <w:multiLevelType w:val="hybridMultilevel"/>
    <w:tmpl w:val="99CC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76785"/>
    <w:multiLevelType w:val="hybridMultilevel"/>
    <w:tmpl w:val="D78462EA"/>
    <w:lvl w:ilvl="0" w:tplc="E59E726C">
      <w:start w:val="1"/>
      <w:numFmt w:val="decimal"/>
      <w:lvlText w:val="2.%1"/>
      <w:lvlJc w:val="left"/>
      <w:pPr>
        <w:ind w:left="45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741C0"/>
    <w:multiLevelType w:val="hybridMultilevel"/>
    <w:tmpl w:val="6928A8CE"/>
    <w:lvl w:ilvl="0" w:tplc="DC3A3B6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D13BB"/>
    <w:multiLevelType w:val="hybridMultilevel"/>
    <w:tmpl w:val="B648785E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25DD43FA"/>
    <w:multiLevelType w:val="hybridMultilevel"/>
    <w:tmpl w:val="3B2694EC"/>
    <w:lvl w:ilvl="0" w:tplc="D2906F4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51749"/>
    <w:multiLevelType w:val="hybridMultilevel"/>
    <w:tmpl w:val="34CA70E0"/>
    <w:lvl w:ilvl="0" w:tplc="504E34F0">
      <w:start w:val="1"/>
      <w:numFmt w:val="decimal"/>
      <w:lvlText w:val="1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86964"/>
    <w:multiLevelType w:val="hybridMultilevel"/>
    <w:tmpl w:val="040C9F3C"/>
    <w:lvl w:ilvl="0" w:tplc="6900907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63448"/>
    <w:multiLevelType w:val="hybridMultilevel"/>
    <w:tmpl w:val="E1E81A54"/>
    <w:lvl w:ilvl="0" w:tplc="0B949C5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42D51"/>
    <w:multiLevelType w:val="hybridMultilevel"/>
    <w:tmpl w:val="844E3E5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307DA"/>
    <w:multiLevelType w:val="hybridMultilevel"/>
    <w:tmpl w:val="E76A7EB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3A6A3A1F"/>
    <w:multiLevelType w:val="hybridMultilevel"/>
    <w:tmpl w:val="BAE8F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>
    <w:nsid w:val="3B501F6F"/>
    <w:multiLevelType w:val="hybridMultilevel"/>
    <w:tmpl w:val="9F38A1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CE54DE6"/>
    <w:multiLevelType w:val="hybridMultilevel"/>
    <w:tmpl w:val="881AD29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3E480697"/>
    <w:multiLevelType w:val="hybridMultilevel"/>
    <w:tmpl w:val="1CA42C5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631735"/>
    <w:multiLevelType w:val="hybridMultilevel"/>
    <w:tmpl w:val="36F816D6"/>
    <w:lvl w:ilvl="0" w:tplc="D894550C">
      <w:start w:val="1"/>
      <w:numFmt w:val="decimal"/>
      <w:lvlText w:val="3.%1"/>
      <w:lvlJc w:val="left"/>
      <w:pPr>
        <w:ind w:left="45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215933"/>
    <w:multiLevelType w:val="hybridMultilevel"/>
    <w:tmpl w:val="5F20EAEE"/>
    <w:lvl w:ilvl="0" w:tplc="045EEA2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D0CE5"/>
    <w:multiLevelType w:val="hybridMultilevel"/>
    <w:tmpl w:val="ECAC1374"/>
    <w:lvl w:ilvl="0" w:tplc="045EEA2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03493"/>
    <w:multiLevelType w:val="hybridMultilevel"/>
    <w:tmpl w:val="4028CF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66AF5"/>
    <w:multiLevelType w:val="hybridMultilevel"/>
    <w:tmpl w:val="23B2EB62"/>
    <w:lvl w:ilvl="0" w:tplc="045EEA2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A3448"/>
    <w:multiLevelType w:val="hybridMultilevel"/>
    <w:tmpl w:val="C188357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CB4F21"/>
    <w:multiLevelType w:val="hybridMultilevel"/>
    <w:tmpl w:val="09F2C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E033A"/>
    <w:multiLevelType w:val="hybridMultilevel"/>
    <w:tmpl w:val="F0D6EE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1E4830"/>
    <w:multiLevelType w:val="hybridMultilevel"/>
    <w:tmpl w:val="CF0ED8F8"/>
    <w:lvl w:ilvl="0" w:tplc="471084AA">
      <w:start w:val="1"/>
      <w:numFmt w:val="decimal"/>
      <w:lvlText w:val="8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4474C"/>
    <w:multiLevelType w:val="hybridMultilevel"/>
    <w:tmpl w:val="FD924D6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CB32605"/>
    <w:multiLevelType w:val="hybridMultilevel"/>
    <w:tmpl w:val="F17E2ADA"/>
    <w:lvl w:ilvl="0" w:tplc="D996E2A2">
      <w:start w:val="1"/>
      <w:numFmt w:val="decimal"/>
      <w:lvlText w:val="2. %1"/>
      <w:lvlJc w:val="left"/>
      <w:pPr>
        <w:ind w:left="1440" w:hanging="360"/>
      </w:pPr>
      <w:rPr>
        <w:rFonts w:hint="default"/>
      </w:rPr>
    </w:lvl>
    <w:lvl w:ilvl="1" w:tplc="1CDA5B8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6379E"/>
    <w:multiLevelType w:val="hybridMultilevel"/>
    <w:tmpl w:val="75D01856"/>
    <w:lvl w:ilvl="0" w:tplc="F8FA2576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16"/>
  </w:num>
  <w:num w:numId="4">
    <w:abstractNumId w:val="3"/>
  </w:num>
  <w:num w:numId="5">
    <w:abstractNumId w:val="24"/>
  </w:num>
  <w:num w:numId="6">
    <w:abstractNumId w:val="7"/>
  </w:num>
  <w:num w:numId="7">
    <w:abstractNumId w:val="22"/>
  </w:num>
  <w:num w:numId="8">
    <w:abstractNumId w:val="32"/>
  </w:num>
  <w:num w:numId="9">
    <w:abstractNumId w:val="34"/>
  </w:num>
  <w:num w:numId="10">
    <w:abstractNumId w:val="1"/>
  </w:num>
  <w:num w:numId="11">
    <w:abstractNumId w:val="36"/>
  </w:num>
  <w:num w:numId="12">
    <w:abstractNumId w:val="25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6"/>
  </w:num>
  <w:num w:numId="18">
    <w:abstractNumId w:val="21"/>
  </w:num>
  <w:num w:numId="19">
    <w:abstractNumId w:val="4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37"/>
  </w:num>
  <w:num w:numId="25">
    <w:abstractNumId w:val="9"/>
  </w:num>
  <w:num w:numId="26">
    <w:abstractNumId w:val="38"/>
  </w:num>
  <w:num w:numId="27">
    <w:abstractNumId w:val="12"/>
  </w:num>
  <w:num w:numId="28">
    <w:abstractNumId w:val="8"/>
  </w:num>
  <w:num w:numId="29">
    <w:abstractNumId w:val="17"/>
  </w:num>
  <w:num w:numId="30">
    <w:abstractNumId w:val="10"/>
  </w:num>
  <w:num w:numId="31">
    <w:abstractNumId w:val="6"/>
  </w:num>
  <w:num w:numId="32">
    <w:abstractNumId w:val="35"/>
  </w:num>
  <w:num w:numId="33">
    <w:abstractNumId w:val="20"/>
  </w:num>
  <w:num w:numId="34">
    <w:abstractNumId w:val="31"/>
  </w:num>
  <w:num w:numId="35">
    <w:abstractNumId w:val="28"/>
  </w:num>
  <w:num w:numId="36">
    <w:abstractNumId w:val="5"/>
  </w:num>
  <w:num w:numId="37">
    <w:abstractNumId w:val="19"/>
  </w:num>
  <w:num w:numId="38">
    <w:abstractNumId w:val="29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18"/>
    <w:rsid w:val="00084535"/>
    <w:rsid w:val="000F3016"/>
    <w:rsid w:val="0012716D"/>
    <w:rsid w:val="001C68BE"/>
    <w:rsid w:val="002767BD"/>
    <w:rsid w:val="002903C2"/>
    <w:rsid w:val="00382A5E"/>
    <w:rsid w:val="003959A0"/>
    <w:rsid w:val="003B0DDC"/>
    <w:rsid w:val="00430A1E"/>
    <w:rsid w:val="00455E3E"/>
    <w:rsid w:val="004D5AC4"/>
    <w:rsid w:val="005145FA"/>
    <w:rsid w:val="00523678"/>
    <w:rsid w:val="0054159F"/>
    <w:rsid w:val="00547A23"/>
    <w:rsid w:val="00550DE0"/>
    <w:rsid w:val="00586AF1"/>
    <w:rsid w:val="005B6D25"/>
    <w:rsid w:val="005C45F5"/>
    <w:rsid w:val="00664F8D"/>
    <w:rsid w:val="006A168E"/>
    <w:rsid w:val="00736737"/>
    <w:rsid w:val="00756ECB"/>
    <w:rsid w:val="00791072"/>
    <w:rsid w:val="007A0E3D"/>
    <w:rsid w:val="007D203C"/>
    <w:rsid w:val="007D4D9B"/>
    <w:rsid w:val="00846A33"/>
    <w:rsid w:val="00855C90"/>
    <w:rsid w:val="00870353"/>
    <w:rsid w:val="00872C18"/>
    <w:rsid w:val="0088323E"/>
    <w:rsid w:val="008A6CB6"/>
    <w:rsid w:val="0094723E"/>
    <w:rsid w:val="009A4C11"/>
    <w:rsid w:val="009B2EC9"/>
    <w:rsid w:val="00A43AA8"/>
    <w:rsid w:val="00A46620"/>
    <w:rsid w:val="00A52BAA"/>
    <w:rsid w:val="00A557D5"/>
    <w:rsid w:val="00A80CF1"/>
    <w:rsid w:val="00A83256"/>
    <w:rsid w:val="00A9644D"/>
    <w:rsid w:val="00B55290"/>
    <w:rsid w:val="00B71E0E"/>
    <w:rsid w:val="00BA712B"/>
    <w:rsid w:val="00C53043"/>
    <w:rsid w:val="00C748F0"/>
    <w:rsid w:val="00C7494A"/>
    <w:rsid w:val="00D31F1C"/>
    <w:rsid w:val="00D91561"/>
    <w:rsid w:val="00DA48E6"/>
    <w:rsid w:val="00E005CC"/>
    <w:rsid w:val="00E23322"/>
    <w:rsid w:val="00EC64B6"/>
    <w:rsid w:val="00ED6FD8"/>
    <w:rsid w:val="00F070C4"/>
    <w:rsid w:val="00F543F1"/>
    <w:rsid w:val="00F54C9F"/>
    <w:rsid w:val="00F86729"/>
    <w:rsid w:val="00F968F8"/>
    <w:rsid w:val="00F97A39"/>
    <w:rsid w:val="00FA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F8D"/>
  </w:style>
  <w:style w:type="paragraph" w:styleId="Footer">
    <w:name w:val="footer"/>
    <w:basedOn w:val="Normal"/>
    <w:link w:val="FooterChar"/>
    <w:uiPriority w:val="99"/>
    <w:unhideWhenUsed/>
    <w:rsid w:val="0066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F8D"/>
  </w:style>
  <w:style w:type="paragraph" w:styleId="Footer">
    <w:name w:val="footer"/>
    <w:basedOn w:val="Normal"/>
    <w:link w:val="FooterChar"/>
    <w:uiPriority w:val="99"/>
    <w:unhideWhenUsed/>
    <w:rsid w:val="0066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 Ruzicka</dc:creator>
  <cp:lastModifiedBy>Maru Ruzicka</cp:lastModifiedBy>
  <cp:revision>2</cp:revision>
  <dcterms:created xsi:type="dcterms:W3CDTF">2020-11-16T01:01:00Z</dcterms:created>
  <dcterms:modified xsi:type="dcterms:W3CDTF">2020-11-16T01:01:00Z</dcterms:modified>
</cp:coreProperties>
</file>